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97" w:rsidRPr="00EA3297" w:rsidRDefault="00EA3297" w:rsidP="00EA3297">
      <w:pPr>
        <w:pStyle w:val="NormalWeb"/>
        <w:jc w:val="center"/>
        <w:rPr>
          <w:b/>
          <w:bCs/>
          <w:color w:val="000000"/>
          <w:sz w:val="28"/>
          <w:szCs w:val="28"/>
        </w:rPr>
      </w:pPr>
      <w:r w:rsidRPr="00EA3297">
        <w:rPr>
          <w:b/>
          <w:bCs/>
          <w:color w:val="000000"/>
          <w:sz w:val="28"/>
          <w:szCs w:val="28"/>
        </w:rPr>
        <w:t>Biogas energy potential in Syria: Prospects and challenges</w:t>
      </w:r>
    </w:p>
    <w:p w:rsidR="00EA3297" w:rsidRPr="00EA3297" w:rsidRDefault="004D2717" w:rsidP="004D2717">
      <w:pPr>
        <w:pStyle w:val="NormalWeb"/>
        <w:jc w:val="center"/>
        <w:rPr>
          <w:color w:val="000000"/>
          <w:sz w:val="22"/>
          <w:szCs w:val="22"/>
        </w:rPr>
      </w:pPr>
      <w:r>
        <w:rPr>
          <w:color w:val="000000"/>
          <w:sz w:val="22"/>
          <w:szCs w:val="22"/>
        </w:rPr>
        <w:t>Ghaith Hasan</w:t>
      </w:r>
      <w:r w:rsidR="00EA3297" w:rsidRPr="00EA3297">
        <w:rPr>
          <w:color w:val="000000"/>
          <w:sz w:val="22"/>
          <w:szCs w:val="22"/>
        </w:rPr>
        <w:t xml:space="preserve">, </w:t>
      </w:r>
      <w:proofErr w:type="spellStart"/>
      <w:r w:rsidR="00EA3297" w:rsidRPr="00EA3297">
        <w:rPr>
          <w:color w:val="000000"/>
          <w:sz w:val="22"/>
          <w:szCs w:val="22"/>
        </w:rPr>
        <w:t>Hynek</w:t>
      </w:r>
      <w:proofErr w:type="spellEnd"/>
      <w:r w:rsidR="00EA3297" w:rsidRPr="00EA3297">
        <w:rPr>
          <w:color w:val="000000"/>
          <w:sz w:val="22"/>
          <w:szCs w:val="22"/>
        </w:rPr>
        <w:t xml:space="preserve"> </w:t>
      </w:r>
      <w:proofErr w:type="spellStart"/>
      <w:r w:rsidR="00EA3297" w:rsidRPr="00EA3297">
        <w:rPr>
          <w:color w:val="000000"/>
          <w:sz w:val="22"/>
          <w:szCs w:val="22"/>
        </w:rPr>
        <w:t>Roubík</w:t>
      </w:r>
      <w:proofErr w:type="spellEnd"/>
      <w:r w:rsidR="00EA3297" w:rsidRPr="00EA3297">
        <w:rPr>
          <w:color w:val="000000"/>
          <w:sz w:val="22"/>
          <w:szCs w:val="22"/>
        </w:rPr>
        <w:t xml:space="preserve">, Jana </w:t>
      </w:r>
      <w:proofErr w:type="spellStart"/>
      <w:r w:rsidR="00EA3297" w:rsidRPr="00EA3297">
        <w:rPr>
          <w:color w:val="000000"/>
          <w:sz w:val="22"/>
          <w:szCs w:val="22"/>
        </w:rPr>
        <w:t>Mazancova</w:t>
      </w:r>
      <w:proofErr w:type="spellEnd"/>
      <w:r w:rsidR="00EA3297" w:rsidRPr="00EA3297">
        <w:rPr>
          <w:color w:val="000000"/>
          <w:sz w:val="22"/>
          <w:szCs w:val="22"/>
        </w:rPr>
        <w:t xml:space="preserve">, Jan </w:t>
      </w:r>
      <w:proofErr w:type="spellStart"/>
      <w:r w:rsidR="00EA3297" w:rsidRPr="00EA3297">
        <w:rPr>
          <w:color w:val="000000"/>
          <w:sz w:val="22"/>
          <w:szCs w:val="22"/>
        </w:rPr>
        <w:t>Banout</w:t>
      </w:r>
      <w:proofErr w:type="spellEnd"/>
      <w:r w:rsidR="00EA3297" w:rsidRPr="00EA3297">
        <w:rPr>
          <w:color w:val="000000"/>
          <w:sz w:val="22"/>
          <w:szCs w:val="22"/>
        </w:rPr>
        <w:t>.</w:t>
      </w:r>
    </w:p>
    <w:p w:rsidR="00EA3297" w:rsidRPr="00EA3297" w:rsidRDefault="00EA3297" w:rsidP="00EA3297">
      <w:pPr>
        <w:pStyle w:val="NormalWeb"/>
        <w:jc w:val="center"/>
        <w:rPr>
          <w:color w:val="000000"/>
          <w:sz w:val="22"/>
          <w:szCs w:val="22"/>
        </w:rPr>
      </w:pPr>
      <w:r w:rsidRPr="00EA3297">
        <w:rPr>
          <w:color w:val="000000"/>
          <w:sz w:val="22"/>
          <w:szCs w:val="22"/>
        </w:rPr>
        <w:t xml:space="preserve">Department of Sustainable Technologies, Faculty of Tropical </w:t>
      </w:r>
      <w:proofErr w:type="spellStart"/>
      <w:r w:rsidRPr="00EA3297">
        <w:rPr>
          <w:color w:val="000000"/>
          <w:sz w:val="22"/>
          <w:szCs w:val="22"/>
        </w:rPr>
        <w:t>AgriSciences</w:t>
      </w:r>
      <w:proofErr w:type="spellEnd"/>
      <w:r w:rsidRPr="00EA3297">
        <w:rPr>
          <w:color w:val="000000"/>
          <w:sz w:val="22"/>
          <w:szCs w:val="22"/>
        </w:rPr>
        <w:t xml:space="preserve">, Czech University of Life Sciences Prague, </w:t>
      </w:r>
      <w:proofErr w:type="spellStart"/>
      <w:r w:rsidRPr="00EA3297">
        <w:rPr>
          <w:color w:val="000000"/>
          <w:sz w:val="22"/>
          <w:szCs w:val="22"/>
        </w:rPr>
        <w:t>Kamýcka</w:t>
      </w:r>
      <w:proofErr w:type="spellEnd"/>
      <w:r w:rsidRPr="00EA3297">
        <w:rPr>
          <w:color w:val="000000"/>
          <w:sz w:val="22"/>
          <w:szCs w:val="22"/>
        </w:rPr>
        <w:t xml:space="preserve"> 129, Prague - </w:t>
      </w:r>
      <w:proofErr w:type="spellStart"/>
      <w:r w:rsidRPr="00EA3297">
        <w:rPr>
          <w:color w:val="000000"/>
          <w:sz w:val="22"/>
          <w:szCs w:val="22"/>
        </w:rPr>
        <w:t>Suchdol</w:t>
      </w:r>
      <w:proofErr w:type="spellEnd"/>
      <w:r w:rsidRPr="00EA3297">
        <w:rPr>
          <w:color w:val="000000"/>
          <w:sz w:val="22"/>
          <w:szCs w:val="22"/>
        </w:rPr>
        <w:t xml:space="preserve"> 16500, Czech Republic </w:t>
      </w:r>
      <w:r w:rsidRPr="00EA3297">
        <w:rPr>
          <w:rFonts w:asciiTheme="majorBidi" w:hAnsiTheme="majorBidi" w:cstheme="majorBidi"/>
          <w:sz w:val="22"/>
          <w:szCs w:val="22"/>
          <w:lang w:val="en-GB"/>
        </w:rPr>
        <w:t>(</w:t>
      </w:r>
      <w:hyperlink r:id="rId4" w:history="1">
        <w:r w:rsidRPr="00EA3297">
          <w:rPr>
            <w:rStyle w:val="Hyperlink"/>
            <w:rFonts w:asciiTheme="majorBidi" w:hAnsiTheme="majorBidi" w:cstheme="majorBidi"/>
            <w:sz w:val="22"/>
            <w:szCs w:val="22"/>
            <w:lang w:val="en-GB"/>
          </w:rPr>
          <w:t>hasan@ftz.czu.cz</w:t>
        </w:r>
      </w:hyperlink>
      <w:r w:rsidRPr="00EA3297">
        <w:rPr>
          <w:rFonts w:asciiTheme="majorBidi" w:hAnsiTheme="majorBidi" w:cstheme="majorBidi"/>
          <w:sz w:val="22"/>
          <w:szCs w:val="22"/>
          <w:lang w:val="en-GB"/>
        </w:rPr>
        <w:t>)</w:t>
      </w:r>
    </w:p>
    <w:p w:rsidR="00EA3297" w:rsidRPr="00EA3297" w:rsidRDefault="00EA3297" w:rsidP="00EA3297">
      <w:pPr>
        <w:pStyle w:val="NormalWeb"/>
        <w:jc w:val="center"/>
        <w:rPr>
          <w:b/>
          <w:bCs/>
          <w:color w:val="000000"/>
          <w:sz w:val="28"/>
          <w:szCs w:val="28"/>
        </w:rPr>
      </w:pPr>
      <w:r w:rsidRPr="00EA3297">
        <w:rPr>
          <w:b/>
          <w:bCs/>
          <w:color w:val="000000"/>
          <w:sz w:val="28"/>
          <w:szCs w:val="28"/>
        </w:rPr>
        <w:t>Abstract</w:t>
      </w:r>
    </w:p>
    <w:p w:rsidR="004D2717" w:rsidRDefault="004D2717" w:rsidP="00704718">
      <w:pPr>
        <w:pStyle w:val="NormalWeb"/>
        <w:jc w:val="both"/>
        <w:rPr>
          <w:rFonts w:asciiTheme="majorBidi" w:hAnsiTheme="majorBidi" w:cstheme="majorBidi"/>
          <w:color w:val="000000"/>
          <w:sz w:val="22"/>
          <w:szCs w:val="22"/>
        </w:rPr>
      </w:pPr>
      <w:r w:rsidRPr="004D2717">
        <w:rPr>
          <w:rFonts w:asciiTheme="majorBidi" w:hAnsiTheme="majorBidi" w:cstheme="majorBidi"/>
          <w:color w:val="000000"/>
          <w:sz w:val="22"/>
          <w:szCs w:val="22"/>
        </w:rPr>
        <w:t xml:space="preserve">Syria suffers from a catastrophic civil war and a strong embargo that have negative consequences for all sectors and affects the country's exploitation of underground energy resources. Current low quantities of energy production and still increasing demand for reliable energy consumption open potentials for alternative sources of energy. Organic waste from different agricultural, industrial and domestic production has been increased in the last decades. However, methods of organic waste management are often ineffective in terms of health, environment and economic sustainability. Hence, it has become a necessary goal to seek effective technology that can convert organic waste into an energy source. The experience of producing biogas from agricultural and animal waste in developing countries </w:t>
      </w:r>
      <w:proofErr w:type="gramStart"/>
      <w:r w:rsidRPr="004D2717">
        <w:rPr>
          <w:rFonts w:asciiTheme="majorBidi" w:hAnsiTheme="majorBidi" w:cstheme="majorBidi"/>
          <w:color w:val="000000"/>
          <w:sz w:val="22"/>
          <w:szCs w:val="22"/>
        </w:rPr>
        <w:t>is seen</w:t>
      </w:r>
      <w:proofErr w:type="gramEnd"/>
      <w:r w:rsidRPr="004D2717">
        <w:rPr>
          <w:rFonts w:asciiTheme="majorBidi" w:hAnsiTheme="majorBidi" w:cstheme="majorBidi"/>
          <w:color w:val="000000"/>
          <w:sz w:val="22"/>
          <w:szCs w:val="22"/>
        </w:rPr>
        <w:t xml:space="preserve"> as one of the appropriate ways for generating renewable environmentally friendly energy. The main objective of this </w:t>
      </w:r>
      <w:r w:rsidR="00704718">
        <w:rPr>
          <w:rFonts w:asciiTheme="majorBidi" w:hAnsiTheme="majorBidi" w:cstheme="majorBidi"/>
          <w:color w:val="000000"/>
          <w:sz w:val="22"/>
          <w:szCs w:val="22"/>
        </w:rPr>
        <w:t>research</w:t>
      </w:r>
      <w:r w:rsidRPr="004D2717">
        <w:rPr>
          <w:rFonts w:asciiTheme="majorBidi" w:hAnsiTheme="majorBidi" w:cstheme="majorBidi"/>
          <w:color w:val="000000"/>
          <w:sz w:val="22"/>
          <w:szCs w:val="22"/>
        </w:rPr>
        <w:t xml:space="preserve"> is to </w:t>
      </w:r>
      <w:r w:rsidR="00704718">
        <w:rPr>
          <w:rFonts w:asciiTheme="majorBidi" w:hAnsiTheme="majorBidi" w:cstheme="majorBidi"/>
          <w:color w:val="000000"/>
          <w:sz w:val="22"/>
          <w:szCs w:val="22"/>
        </w:rPr>
        <w:t>investigate the feasibility</w:t>
      </w:r>
      <w:r w:rsidRPr="004D2717">
        <w:rPr>
          <w:rFonts w:asciiTheme="majorBidi" w:hAnsiTheme="majorBidi" w:cstheme="majorBidi"/>
          <w:color w:val="000000"/>
          <w:sz w:val="22"/>
          <w:szCs w:val="22"/>
        </w:rPr>
        <w:t xml:space="preserve"> of biogas production in Syria its prospects and challenges. A full profile about the biogas potential resources </w:t>
      </w:r>
      <w:r w:rsidR="00E32FA4">
        <w:rPr>
          <w:rFonts w:asciiTheme="majorBidi" w:hAnsiTheme="majorBidi" w:cstheme="majorBidi"/>
          <w:color w:val="000000"/>
          <w:sz w:val="22"/>
          <w:szCs w:val="22"/>
        </w:rPr>
        <w:t>and biogas plants history in this</w:t>
      </w:r>
      <w:r w:rsidRPr="004D2717">
        <w:rPr>
          <w:rFonts w:asciiTheme="majorBidi" w:hAnsiTheme="majorBidi" w:cstheme="majorBidi"/>
          <w:color w:val="000000"/>
          <w:sz w:val="22"/>
          <w:szCs w:val="22"/>
        </w:rPr>
        <w:t xml:space="preserve"> Mediterranean country </w:t>
      </w:r>
      <w:proofErr w:type="gramStart"/>
      <w:r w:rsidRPr="004D2717">
        <w:rPr>
          <w:rFonts w:asciiTheme="majorBidi" w:hAnsiTheme="majorBidi" w:cstheme="majorBidi"/>
          <w:color w:val="000000"/>
          <w:sz w:val="22"/>
          <w:szCs w:val="22"/>
        </w:rPr>
        <w:t>is provided</w:t>
      </w:r>
      <w:proofErr w:type="gramEnd"/>
      <w:r w:rsidRPr="004D2717">
        <w:rPr>
          <w:rFonts w:asciiTheme="majorBidi" w:hAnsiTheme="majorBidi" w:cstheme="majorBidi"/>
          <w:color w:val="000000"/>
          <w:sz w:val="22"/>
          <w:szCs w:val="22"/>
        </w:rPr>
        <w:t>. A comparison between the situation in Syria and its neighbor countries is shown in order to provide a glimpse a</w:t>
      </w:r>
      <w:r w:rsidR="00643264">
        <w:rPr>
          <w:rFonts w:asciiTheme="majorBidi" w:hAnsiTheme="majorBidi" w:cstheme="majorBidi"/>
          <w:color w:val="000000"/>
          <w:sz w:val="22"/>
          <w:szCs w:val="22"/>
        </w:rPr>
        <w:t>b</w:t>
      </w:r>
      <w:r w:rsidR="00E32FA4">
        <w:rPr>
          <w:rFonts w:asciiTheme="majorBidi" w:hAnsiTheme="majorBidi" w:cstheme="majorBidi"/>
          <w:color w:val="000000"/>
          <w:sz w:val="22"/>
          <w:szCs w:val="22"/>
        </w:rPr>
        <w:t>out the biogas situation in the</w:t>
      </w:r>
      <w:bookmarkStart w:id="0" w:name="_GoBack"/>
      <w:bookmarkEnd w:id="0"/>
      <w:r w:rsidRPr="004D2717">
        <w:rPr>
          <w:rFonts w:asciiTheme="majorBidi" w:hAnsiTheme="majorBidi" w:cstheme="majorBidi"/>
          <w:color w:val="000000"/>
          <w:sz w:val="22"/>
          <w:szCs w:val="22"/>
        </w:rPr>
        <w:t xml:space="preserve"> Middle East area. The study found that although there is a real crisis in the securing of energy resources in Syria, biogas production technology has n</w:t>
      </w:r>
      <w:r w:rsidR="00643264">
        <w:rPr>
          <w:rFonts w:asciiTheme="majorBidi" w:hAnsiTheme="majorBidi" w:cstheme="majorBidi"/>
          <w:color w:val="000000"/>
          <w:sz w:val="22"/>
          <w:szCs w:val="22"/>
        </w:rPr>
        <w:t xml:space="preserve">ot been widely deployed yet due to the </w:t>
      </w:r>
      <w:r w:rsidRPr="004D2717">
        <w:rPr>
          <w:rFonts w:asciiTheme="majorBidi" w:hAnsiTheme="majorBidi" w:cstheme="majorBidi"/>
          <w:color w:val="000000"/>
          <w:sz w:val="22"/>
          <w:szCs w:val="22"/>
        </w:rPr>
        <w:t>economic, technical, social, and other causes and difficulties. The study found that the basic components of the application of biogas production technology in Syria are available through the presence of suitable quantities of organic waste and the</w:t>
      </w:r>
      <w:r>
        <w:rPr>
          <w:rFonts w:asciiTheme="majorBidi" w:hAnsiTheme="majorBidi" w:cstheme="majorBidi"/>
          <w:color w:val="000000"/>
          <w:sz w:val="22"/>
          <w:szCs w:val="22"/>
        </w:rPr>
        <w:t xml:space="preserve"> moderate climate </w:t>
      </w:r>
      <w:r w:rsidR="00704718">
        <w:rPr>
          <w:rFonts w:asciiTheme="majorBidi" w:hAnsiTheme="majorBidi" w:cstheme="majorBidi"/>
          <w:color w:val="000000"/>
          <w:sz w:val="22"/>
          <w:szCs w:val="22"/>
        </w:rPr>
        <w:t xml:space="preserve">in </w:t>
      </w:r>
      <w:r>
        <w:rPr>
          <w:rFonts w:asciiTheme="majorBidi" w:hAnsiTheme="majorBidi" w:cstheme="majorBidi"/>
          <w:color w:val="000000"/>
          <w:sz w:val="22"/>
          <w:szCs w:val="22"/>
        </w:rPr>
        <w:t>the region</w:t>
      </w:r>
      <w:r w:rsidR="00704718">
        <w:rPr>
          <w:rFonts w:asciiTheme="majorBidi" w:hAnsiTheme="majorBidi" w:cstheme="majorBidi"/>
          <w:color w:val="000000"/>
          <w:sz w:val="22"/>
          <w:szCs w:val="22"/>
        </w:rPr>
        <w:t>.</w:t>
      </w:r>
    </w:p>
    <w:p w:rsidR="00EA3297" w:rsidRPr="00EA3297" w:rsidRDefault="00EA3297" w:rsidP="004D2717">
      <w:pPr>
        <w:pStyle w:val="NormalWeb"/>
        <w:jc w:val="both"/>
        <w:rPr>
          <w:rFonts w:asciiTheme="majorBidi" w:hAnsiTheme="majorBidi" w:cstheme="majorBidi"/>
          <w:color w:val="000000"/>
          <w:sz w:val="22"/>
          <w:szCs w:val="22"/>
        </w:rPr>
      </w:pPr>
      <w:r w:rsidRPr="00EA3297">
        <w:rPr>
          <w:rFonts w:asciiTheme="majorBidi" w:hAnsiTheme="majorBidi" w:cstheme="majorBidi"/>
          <w:color w:val="000000"/>
          <w:sz w:val="22"/>
          <w:szCs w:val="22"/>
        </w:rPr>
        <w:t xml:space="preserve">Keywords: Renewable </w:t>
      </w:r>
      <w:r w:rsidR="004D2717">
        <w:rPr>
          <w:rFonts w:asciiTheme="majorBidi" w:hAnsiTheme="majorBidi" w:cstheme="majorBidi"/>
          <w:color w:val="000000"/>
          <w:sz w:val="22"/>
          <w:szCs w:val="22"/>
        </w:rPr>
        <w:t>E</w:t>
      </w:r>
      <w:r w:rsidRPr="00EA3297">
        <w:rPr>
          <w:rFonts w:asciiTheme="majorBidi" w:hAnsiTheme="majorBidi" w:cstheme="majorBidi"/>
          <w:color w:val="000000"/>
          <w:sz w:val="22"/>
          <w:szCs w:val="22"/>
        </w:rPr>
        <w:t xml:space="preserve">nergy, Anaerobic </w:t>
      </w:r>
      <w:r w:rsidR="004D2717">
        <w:rPr>
          <w:rFonts w:asciiTheme="majorBidi" w:hAnsiTheme="majorBidi" w:cstheme="majorBidi"/>
          <w:color w:val="000000"/>
          <w:sz w:val="22"/>
          <w:szCs w:val="22"/>
        </w:rPr>
        <w:t>D</w:t>
      </w:r>
      <w:r w:rsidRPr="00EA3297">
        <w:rPr>
          <w:rFonts w:asciiTheme="majorBidi" w:hAnsiTheme="majorBidi" w:cstheme="majorBidi"/>
          <w:color w:val="000000"/>
          <w:sz w:val="22"/>
          <w:szCs w:val="22"/>
        </w:rPr>
        <w:t xml:space="preserve">igestion, </w:t>
      </w:r>
      <w:r w:rsidR="004D2717">
        <w:rPr>
          <w:rFonts w:asciiTheme="majorBidi" w:hAnsiTheme="majorBidi" w:cstheme="majorBidi"/>
          <w:color w:val="000000"/>
          <w:sz w:val="22"/>
          <w:szCs w:val="22"/>
        </w:rPr>
        <w:t>Organic Waste</w:t>
      </w:r>
      <w:r w:rsidRPr="00EA3297">
        <w:rPr>
          <w:rFonts w:asciiTheme="majorBidi" w:hAnsiTheme="majorBidi" w:cstheme="majorBidi"/>
          <w:color w:val="000000"/>
          <w:sz w:val="22"/>
          <w:szCs w:val="22"/>
        </w:rPr>
        <w:t xml:space="preserve">, Developing </w:t>
      </w:r>
      <w:r w:rsidR="004D2717">
        <w:rPr>
          <w:rFonts w:asciiTheme="majorBidi" w:hAnsiTheme="majorBidi" w:cstheme="majorBidi"/>
          <w:color w:val="000000"/>
          <w:sz w:val="22"/>
          <w:szCs w:val="22"/>
        </w:rPr>
        <w:t>C</w:t>
      </w:r>
      <w:r w:rsidRPr="00EA3297">
        <w:rPr>
          <w:rFonts w:asciiTheme="majorBidi" w:hAnsiTheme="majorBidi" w:cstheme="majorBidi"/>
          <w:color w:val="000000"/>
          <w:sz w:val="22"/>
          <w:szCs w:val="22"/>
        </w:rPr>
        <w:t xml:space="preserve">ountries, </w:t>
      </w:r>
      <w:r w:rsidR="004D2717">
        <w:rPr>
          <w:rFonts w:asciiTheme="majorBidi" w:hAnsiTheme="majorBidi" w:cstheme="majorBidi"/>
          <w:color w:val="000000"/>
          <w:sz w:val="22"/>
          <w:szCs w:val="22"/>
        </w:rPr>
        <w:t>Biogas Technology</w:t>
      </w:r>
      <w:r w:rsidRPr="00EA3297">
        <w:rPr>
          <w:rFonts w:asciiTheme="majorBidi" w:hAnsiTheme="majorBidi" w:cstheme="majorBidi"/>
          <w:color w:val="000000"/>
          <w:sz w:val="22"/>
          <w:szCs w:val="22"/>
        </w:rPr>
        <w:t>.</w:t>
      </w:r>
    </w:p>
    <w:p w:rsidR="00B0218F" w:rsidRPr="00EA3297" w:rsidRDefault="00B0218F" w:rsidP="00EA3297">
      <w:pPr>
        <w:jc w:val="both"/>
        <w:rPr>
          <w:rFonts w:asciiTheme="majorBidi" w:hAnsiTheme="majorBidi" w:cstheme="majorBidi"/>
        </w:rPr>
      </w:pPr>
    </w:p>
    <w:sectPr w:rsidR="00B0218F" w:rsidRPr="00EA32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97"/>
    <w:rsid w:val="003B3623"/>
    <w:rsid w:val="004D2717"/>
    <w:rsid w:val="00643264"/>
    <w:rsid w:val="00704718"/>
    <w:rsid w:val="00B0218F"/>
    <w:rsid w:val="00E32FA4"/>
    <w:rsid w:val="00EA32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4AD85-CB91-4E41-8B21-8E35A386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3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san@ftz.cz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ghaith hasan</dc:creator>
  <cp:keywords/>
  <dc:description/>
  <cp:lastModifiedBy>ghaith hasan</cp:lastModifiedBy>
  <cp:revision>5</cp:revision>
  <dcterms:created xsi:type="dcterms:W3CDTF">2019-04-23T10:03:00Z</dcterms:created>
  <dcterms:modified xsi:type="dcterms:W3CDTF">2019-04-30T08:01:00Z</dcterms:modified>
</cp:coreProperties>
</file>